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65B" w:rsidRDefault="00A30834" w:rsidP="0077719A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-73025</wp:posOffset>
            </wp:positionV>
            <wp:extent cx="1593850" cy="1593850"/>
            <wp:effectExtent l="19050" t="0" r="6350" b="0"/>
            <wp:wrapNone/>
            <wp:docPr id="4" name="Picture 4" descr="distric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strict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59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03D75">
        <w:rPr>
          <w:rFonts w:ascii="Comic Sans MS" w:hAnsi="Comic Sans MS"/>
          <w:b/>
          <w:noProof/>
          <w:sz w:val="20"/>
          <w:lang w:eastAsia="zh-TW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21" style="position:absolute;margin-left:160.3pt;margin-top:0;width:522.7pt;height:112.8pt;z-index:251656704;mso-position-horizontal-relative:text;mso-position-vertical-relative:text;mso-width-relative:margin;mso-height-relative:margin" strokecolor="#164216" strokeweight="2.25pt">
            <v:textbox>
              <w:txbxContent>
                <w:p w:rsidR="00986654" w:rsidRDefault="00986654" w:rsidP="00C34C67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Bladen County Schools </w:t>
                  </w:r>
                </w:p>
                <w:p w:rsidR="00986654" w:rsidRPr="00BD1239" w:rsidRDefault="001C3B98" w:rsidP="00C34C67">
                  <w:pPr>
                    <w:jc w:val="center"/>
                    <w:rPr>
                      <w:rFonts w:ascii="Tahoma" w:hAnsi="Tahoma" w:cs="Tahoma"/>
                      <w:b/>
                      <w:i/>
                      <w:sz w:val="28"/>
                      <w:szCs w:val="28"/>
                    </w:rPr>
                  </w:pPr>
                  <w:r w:rsidRPr="00BD1239">
                    <w:rPr>
                      <w:rFonts w:ascii="Tahoma" w:hAnsi="Tahoma" w:cs="Tahoma"/>
                      <w:b/>
                      <w:i/>
                      <w:sz w:val="28"/>
                      <w:szCs w:val="28"/>
                    </w:rPr>
                    <w:t>‘</w:t>
                  </w:r>
                  <w:r w:rsidR="00986654" w:rsidRPr="00BD1239">
                    <w:rPr>
                      <w:rFonts w:ascii="Tahoma" w:hAnsi="Tahoma" w:cs="Tahoma"/>
                      <w:b/>
                      <w:i/>
                      <w:sz w:val="28"/>
                      <w:szCs w:val="28"/>
                    </w:rPr>
                    <w:t>Race to the Top</w:t>
                  </w:r>
                  <w:r w:rsidRPr="00BD1239">
                    <w:rPr>
                      <w:rFonts w:ascii="Tahoma" w:hAnsi="Tahoma" w:cs="Tahoma"/>
                      <w:b/>
                      <w:i/>
                      <w:sz w:val="28"/>
                      <w:szCs w:val="28"/>
                    </w:rPr>
                    <w:t>’</w:t>
                  </w:r>
                </w:p>
                <w:p w:rsidR="00FB49A6" w:rsidRPr="00524950" w:rsidRDefault="00986654" w:rsidP="00BD1239">
                  <w:pPr>
                    <w:spacing w:after="240"/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Professional Development </w:t>
                  </w:r>
                  <w:r w:rsidR="00DF1480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Leadership </w:t>
                  </w:r>
                  <w:r w:rsidR="00C34C67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Team</w:t>
                  </w: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Meeting</w:t>
                  </w:r>
                </w:p>
                <w:p w:rsidR="006D54B3" w:rsidRPr="00986654" w:rsidRDefault="009264B8" w:rsidP="00BD1239">
                  <w:pPr>
                    <w:spacing w:before="120" w:after="120"/>
                    <w:jc w:val="center"/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>Wedn</w:t>
                  </w:r>
                  <w:r w:rsidR="00852EF8"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>esday</w:t>
                  </w:r>
                  <w:r w:rsidR="00E028CD" w:rsidRPr="00986654"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 xml:space="preserve">, </w:t>
                  </w:r>
                  <w:r w:rsidR="00543FEA" w:rsidRPr="00986654"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>August 2</w:t>
                  </w:r>
                  <w:r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>4</w:t>
                  </w:r>
                  <w:r w:rsidR="00013C26" w:rsidRPr="00986654"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>,</w:t>
                  </w:r>
                  <w:r w:rsidR="00F57BCA" w:rsidRPr="00986654"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 xml:space="preserve"> 2</w:t>
                  </w:r>
                  <w:r w:rsidR="00FB49A6" w:rsidRPr="00986654"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>011</w:t>
                  </w:r>
                  <w:r w:rsidR="00986654"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 xml:space="preserve"> – 8:</w:t>
                  </w:r>
                  <w:r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>0</w:t>
                  </w:r>
                  <w:r w:rsidR="00986654"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 xml:space="preserve">0am to </w:t>
                  </w:r>
                  <w:r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>12:15</w:t>
                  </w:r>
                  <w:r w:rsidR="00986654">
                    <w:rPr>
                      <w:rFonts w:ascii="Tahoma" w:hAnsi="Tahoma" w:cs="Tahoma"/>
                      <w:b/>
                      <w:color w:val="C00000"/>
                      <w:sz w:val="28"/>
                      <w:szCs w:val="28"/>
                    </w:rPr>
                    <w:t>pm</w:t>
                  </w:r>
                </w:p>
                <w:p w:rsidR="00CB165B" w:rsidRPr="00986654" w:rsidRDefault="00986654" w:rsidP="00C34C67">
                  <w:pPr>
                    <w:jc w:val="center"/>
                    <w:rPr>
                      <w:rFonts w:ascii="Tahoma" w:hAnsi="Tahoma" w:cs="Tahoma"/>
                      <w:b/>
                      <w:color w:val="C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B165B" w:rsidRDefault="00CB165B" w:rsidP="0077719A">
      <w:pPr>
        <w:rPr>
          <w:rFonts w:ascii="Comic Sans MS" w:hAnsi="Comic Sans MS"/>
          <w:b/>
          <w:noProof/>
          <w:sz w:val="20"/>
        </w:rPr>
      </w:pPr>
    </w:p>
    <w:p w:rsidR="00CB165B" w:rsidRDefault="00CB165B" w:rsidP="0077719A">
      <w:pPr>
        <w:rPr>
          <w:rFonts w:ascii="Comic Sans MS" w:hAnsi="Comic Sans MS"/>
          <w:b/>
          <w:noProof/>
          <w:sz w:val="20"/>
        </w:rPr>
      </w:pPr>
    </w:p>
    <w:p w:rsidR="00CB165B" w:rsidRDefault="00CB165B" w:rsidP="0077719A">
      <w:pPr>
        <w:rPr>
          <w:rFonts w:ascii="Arial" w:hAnsi="Arial" w:cs="Arial"/>
        </w:rPr>
      </w:pPr>
    </w:p>
    <w:p w:rsidR="00CB165B" w:rsidRDefault="00CB165B" w:rsidP="0077719A">
      <w:pPr>
        <w:rPr>
          <w:rFonts w:ascii="Arial" w:hAnsi="Arial" w:cs="Arial"/>
        </w:rPr>
      </w:pPr>
    </w:p>
    <w:p w:rsidR="00CB165B" w:rsidRDefault="00CB165B" w:rsidP="0077719A">
      <w:pPr>
        <w:rPr>
          <w:rFonts w:ascii="Arial" w:hAnsi="Arial" w:cs="Arial"/>
        </w:rPr>
      </w:pPr>
    </w:p>
    <w:p w:rsidR="006D54B3" w:rsidRDefault="006D54B3" w:rsidP="0077719A">
      <w:pPr>
        <w:rPr>
          <w:rFonts w:ascii="Arial" w:hAnsi="Arial" w:cs="Arial"/>
        </w:rPr>
      </w:pPr>
    </w:p>
    <w:p w:rsidR="006D54B3" w:rsidRPr="0070125B" w:rsidRDefault="006D54B3" w:rsidP="0077719A">
      <w:pPr>
        <w:rPr>
          <w:rFonts w:ascii="Arial" w:hAnsi="Arial" w:cs="Arial"/>
          <w:sz w:val="16"/>
          <w:szCs w:val="16"/>
        </w:rPr>
      </w:pPr>
    </w:p>
    <w:p w:rsidR="008413BB" w:rsidRDefault="008413BB" w:rsidP="0077719A">
      <w:pPr>
        <w:rPr>
          <w:rFonts w:ascii="Tahoma" w:hAnsi="Tahoma" w:cs="Tahoma"/>
          <w:b/>
        </w:rPr>
      </w:pPr>
    </w:p>
    <w:p w:rsidR="008413BB" w:rsidRPr="008413BB" w:rsidRDefault="008413BB" w:rsidP="0077719A">
      <w:pPr>
        <w:rPr>
          <w:rFonts w:ascii="Tahoma" w:hAnsi="Tahoma" w:cs="Tahoma"/>
          <w:b/>
          <w:sz w:val="16"/>
          <w:szCs w:val="16"/>
        </w:rPr>
      </w:pPr>
    </w:p>
    <w:p w:rsidR="008413BB" w:rsidRDefault="008413BB" w:rsidP="0077719A">
      <w:pPr>
        <w:rPr>
          <w:rFonts w:ascii="Tahoma" w:hAnsi="Tahoma" w:cs="Tahoma"/>
          <w:b/>
        </w:rPr>
      </w:pPr>
    </w:p>
    <w:p w:rsidR="006D54B3" w:rsidRPr="002758FB" w:rsidRDefault="00203AA5" w:rsidP="0077719A">
      <w:pPr>
        <w:rPr>
          <w:rFonts w:ascii="Tahoma" w:hAnsi="Tahoma" w:cs="Tahoma"/>
          <w:i/>
        </w:rPr>
      </w:pPr>
      <w:r w:rsidRPr="00203AA5">
        <w:rPr>
          <w:rFonts w:ascii="Tahoma" w:hAnsi="Tahoma" w:cs="Tahoma"/>
          <w:b/>
        </w:rPr>
        <w:t>Purpose:</w:t>
      </w:r>
      <w:r>
        <w:rPr>
          <w:rFonts w:ascii="Tahoma" w:hAnsi="Tahoma" w:cs="Tahoma"/>
        </w:rPr>
        <w:t xml:space="preserve">  </w:t>
      </w:r>
      <w:r w:rsidR="00AD65F5" w:rsidRPr="00203AA5">
        <w:rPr>
          <w:rFonts w:ascii="Tahoma" w:hAnsi="Tahoma" w:cs="Tahoma"/>
        </w:rPr>
        <w:t xml:space="preserve">To establish a </w:t>
      </w:r>
      <w:r w:rsidR="002758FB">
        <w:rPr>
          <w:rFonts w:ascii="Tahoma" w:hAnsi="Tahoma" w:cs="Tahoma"/>
        </w:rPr>
        <w:t>content area leadership t</w:t>
      </w:r>
      <w:r w:rsidR="00AD65F5" w:rsidRPr="00203AA5">
        <w:rPr>
          <w:rFonts w:ascii="Tahoma" w:hAnsi="Tahoma" w:cs="Tahoma"/>
        </w:rPr>
        <w:t xml:space="preserve">eam </w:t>
      </w:r>
      <w:r w:rsidR="002758FB">
        <w:rPr>
          <w:rFonts w:ascii="Tahoma" w:hAnsi="Tahoma" w:cs="Tahoma"/>
        </w:rPr>
        <w:t xml:space="preserve">to prepare for the implementation of the </w:t>
      </w:r>
      <w:r w:rsidR="002758FB" w:rsidRPr="002758FB">
        <w:rPr>
          <w:rFonts w:ascii="Tahoma" w:hAnsi="Tahoma" w:cs="Tahoma"/>
          <w:i/>
        </w:rPr>
        <w:t xml:space="preserve">North Carolina Common Core State Standards </w:t>
      </w:r>
      <w:r w:rsidR="002758FB" w:rsidRPr="002758FB">
        <w:rPr>
          <w:rFonts w:ascii="Tahoma" w:hAnsi="Tahoma" w:cs="Tahoma"/>
        </w:rPr>
        <w:t>and</w:t>
      </w:r>
      <w:r w:rsidR="002758FB" w:rsidRPr="002758FB">
        <w:rPr>
          <w:rFonts w:ascii="Tahoma" w:hAnsi="Tahoma" w:cs="Tahoma"/>
          <w:i/>
        </w:rPr>
        <w:t xml:space="preserve"> North Carolina Essential Standards</w:t>
      </w:r>
      <w:r w:rsidR="00C34C67" w:rsidRPr="002758FB">
        <w:rPr>
          <w:rFonts w:ascii="Tahoma" w:hAnsi="Tahoma" w:cs="Tahoma"/>
          <w:i/>
        </w:rPr>
        <w:t xml:space="preserve">.  </w:t>
      </w:r>
    </w:p>
    <w:p w:rsidR="006D54B3" w:rsidRDefault="00262B16" w:rsidP="008413BB">
      <w:pPr>
        <w:spacing w:after="120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6D54B3">
        <w:rPr>
          <w:rFonts w:ascii="Tahoma" w:hAnsi="Tahoma" w:cs="Tahoma"/>
        </w:rPr>
        <w:t>a</w:t>
      </w:r>
      <w:r w:rsidR="00F57BCA">
        <w:rPr>
          <w:rFonts w:ascii="Tahoma" w:hAnsi="Tahoma" w:cs="Tahoma"/>
        </w:rPr>
        <w:t>rticipants will</w:t>
      </w:r>
      <w:r w:rsidR="006D54B3">
        <w:rPr>
          <w:rFonts w:ascii="Tahoma" w:hAnsi="Tahoma" w:cs="Tahoma"/>
        </w:rPr>
        <w:t>…</w:t>
      </w:r>
    </w:p>
    <w:p w:rsidR="00783FFA" w:rsidRPr="009264B8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>Understand the role of a lead teacher for preparation and implementation of the New Standards</w:t>
      </w:r>
    </w:p>
    <w:p w:rsidR="00D757D2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>Understand the terms and acronyms used to describe the state educational indicatives</w:t>
      </w:r>
    </w:p>
    <w:p w:rsidR="00374D41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>Access and introduce specific core information</w:t>
      </w:r>
    </w:p>
    <w:p w:rsidR="00374D41" w:rsidRPr="009264B8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>Reflection and Questions</w:t>
      </w:r>
    </w:p>
    <w:p w:rsidR="00CB165B" w:rsidRPr="006D54B3" w:rsidRDefault="00CB165B" w:rsidP="0077719A">
      <w:pPr>
        <w:rPr>
          <w:rFonts w:ascii="Tahoma" w:hAnsi="Tahoma" w:cs="Tahoma"/>
        </w:rPr>
      </w:pPr>
    </w:p>
    <w:tbl>
      <w:tblPr>
        <w:tblW w:w="1475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70"/>
        <w:gridCol w:w="1440"/>
        <w:gridCol w:w="2250"/>
        <w:gridCol w:w="3060"/>
        <w:gridCol w:w="4139"/>
      </w:tblGrid>
      <w:tr w:rsidR="00F42EAE" w:rsidRPr="006D54B3" w:rsidTr="0070125B">
        <w:trPr>
          <w:tblHeader/>
        </w:trPr>
        <w:tc>
          <w:tcPr>
            <w:tcW w:w="387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AB2B9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D54B3">
              <w:rPr>
                <w:rFonts w:ascii="Tahoma" w:hAnsi="Tahoma" w:cs="Tahoma"/>
                <w:b/>
              </w:rPr>
              <w:t>Content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AB2B99" w:rsidP="00C0165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D54B3">
              <w:rPr>
                <w:rFonts w:ascii="Tahoma" w:hAnsi="Tahoma" w:cs="Tahoma"/>
                <w:b/>
              </w:rPr>
              <w:t xml:space="preserve"> </w:t>
            </w:r>
            <w:r w:rsidR="00C01651" w:rsidRPr="006D54B3">
              <w:rPr>
                <w:rFonts w:ascii="Tahoma" w:hAnsi="Tahoma" w:cs="Tahoma"/>
                <w:b/>
              </w:rPr>
              <w:t>Time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6D54B3">
            <w:pPr>
              <w:jc w:val="center"/>
              <w:rPr>
                <w:rFonts w:ascii="Tahoma" w:hAnsi="Tahoma" w:cs="Tahoma"/>
                <w:b/>
              </w:rPr>
            </w:pPr>
            <w:r w:rsidRPr="006D54B3">
              <w:rPr>
                <w:rFonts w:ascii="Tahoma" w:hAnsi="Tahoma" w:cs="Tahoma"/>
                <w:b/>
              </w:rPr>
              <w:t>Who</w:t>
            </w:r>
            <w:r w:rsidR="00F128FA" w:rsidRPr="006D54B3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6D54B3" w:rsidP="007B094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D54B3">
              <w:rPr>
                <w:rFonts w:ascii="Tahoma" w:hAnsi="Tahoma" w:cs="Tahoma"/>
                <w:b/>
              </w:rPr>
              <w:t>How</w:t>
            </w:r>
          </w:p>
        </w:tc>
        <w:tc>
          <w:tcPr>
            <w:tcW w:w="4139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C01651">
            <w:pPr>
              <w:jc w:val="center"/>
              <w:rPr>
                <w:rFonts w:ascii="Tahoma" w:hAnsi="Tahoma" w:cs="Tahoma"/>
                <w:b/>
              </w:rPr>
            </w:pPr>
            <w:r w:rsidRPr="006D54B3">
              <w:rPr>
                <w:rFonts w:ascii="Tahoma" w:hAnsi="Tahoma" w:cs="Tahoma"/>
                <w:b/>
              </w:rPr>
              <w:t>Notes</w:t>
            </w:r>
          </w:p>
        </w:tc>
      </w:tr>
      <w:tr w:rsidR="00203AA5" w:rsidRPr="006D54B3" w:rsidTr="0070125B">
        <w:trPr>
          <w:trHeight w:val="1187"/>
        </w:trPr>
        <w:tc>
          <w:tcPr>
            <w:tcW w:w="3870" w:type="dxa"/>
            <w:vAlign w:val="center"/>
          </w:tcPr>
          <w:p w:rsidR="008413BB" w:rsidRDefault="008413BB" w:rsidP="00186643">
            <w:pPr>
              <w:rPr>
                <w:rFonts w:ascii="Tahoma" w:hAnsi="Tahoma" w:cs="Tahoma"/>
                <w:b/>
              </w:rPr>
            </w:pPr>
          </w:p>
          <w:p w:rsidR="00FB2CA1" w:rsidRDefault="00543FEA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Welcome</w:t>
            </w:r>
            <w:r w:rsidR="009264B8">
              <w:rPr>
                <w:rFonts w:ascii="Tahoma" w:hAnsi="Tahoma" w:cs="Tahoma"/>
                <w:b/>
              </w:rPr>
              <w:t>: Basic Overview</w:t>
            </w:r>
          </w:p>
          <w:p w:rsidR="009264B8" w:rsidRPr="00B25A13" w:rsidRDefault="009264B8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Group activity: Palm Up, Palm Down</w:t>
            </w:r>
          </w:p>
          <w:p w:rsidR="00203AA5" w:rsidRDefault="00203AA5" w:rsidP="00013C26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203AA5" w:rsidRPr="006D54B3" w:rsidRDefault="00C34C67" w:rsidP="009264B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</w:t>
            </w:r>
            <w:r w:rsidR="009264B8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2250" w:type="dxa"/>
            <w:vAlign w:val="center"/>
          </w:tcPr>
          <w:p w:rsidR="00203AA5" w:rsidRPr="006D54B3" w:rsidRDefault="009264B8" w:rsidP="00013C2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District Team</w:t>
            </w:r>
          </w:p>
        </w:tc>
        <w:tc>
          <w:tcPr>
            <w:tcW w:w="3060" w:type="dxa"/>
            <w:vAlign w:val="center"/>
          </w:tcPr>
          <w:p w:rsidR="00203AA5" w:rsidRPr="006D54B3" w:rsidRDefault="00FB2CA1" w:rsidP="00013C2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Share</w:t>
            </w:r>
          </w:p>
        </w:tc>
        <w:tc>
          <w:tcPr>
            <w:tcW w:w="4139" w:type="dxa"/>
          </w:tcPr>
          <w:p w:rsidR="00203AA5" w:rsidRPr="006D54B3" w:rsidRDefault="00203AA5">
            <w:pPr>
              <w:jc w:val="center"/>
              <w:rPr>
                <w:rFonts w:ascii="Tahoma" w:hAnsi="Tahoma" w:cs="Tahoma"/>
              </w:rPr>
            </w:pPr>
          </w:p>
        </w:tc>
      </w:tr>
      <w:tr w:rsidR="00F42EAE" w:rsidRPr="006D54B3" w:rsidTr="002758FB">
        <w:trPr>
          <w:trHeight w:val="1304"/>
        </w:trPr>
        <w:tc>
          <w:tcPr>
            <w:tcW w:w="3870" w:type="dxa"/>
            <w:vAlign w:val="center"/>
          </w:tcPr>
          <w:p w:rsidR="00543FEA" w:rsidRDefault="00543FEA" w:rsidP="00543FEA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</w:t>
            </w:r>
            <w:r w:rsidR="009264B8">
              <w:rPr>
                <w:rFonts w:ascii="Tahoma" w:hAnsi="Tahoma" w:cs="Tahoma"/>
                <w:b/>
              </w:rPr>
              <w:t>Terminology Group Activity</w:t>
            </w:r>
          </w:p>
          <w:p w:rsidR="00241A2F" w:rsidRPr="006D54B3" w:rsidRDefault="00241A2F" w:rsidP="009264B8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440" w:type="dxa"/>
            <w:vAlign w:val="center"/>
          </w:tcPr>
          <w:p w:rsidR="00B530BA" w:rsidRPr="006D54B3" w:rsidRDefault="00543FEA" w:rsidP="009264B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</w:t>
            </w:r>
            <w:r w:rsidR="009264B8">
              <w:rPr>
                <w:rFonts w:ascii="Tahoma" w:hAnsi="Tahoma" w:cs="Tahoma"/>
              </w:rPr>
              <w:t>30</w:t>
            </w:r>
          </w:p>
        </w:tc>
        <w:tc>
          <w:tcPr>
            <w:tcW w:w="2250" w:type="dxa"/>
            <w:vAlign w:val="center"/>
          </w:tcPr>
          <w:p w:rsidR="008413BB" w:rsidRDefault="008413BB" w:rsidP="00543FEA">
            <w:pPr>
              <w:jc w:val="center"/>
              <w:rPr>
                <w:rFonts w:ascii="Tahoma" w:hAnsi="Tahoma" w:cs="Tahoma"/>
              </w:rPr>
            </w:pPr>
          </w:p>
          <w:p w:rsidR="008413BB" w:rsidRDefault="008413BB" w:rsidP="00543FEA">
            <w:pPr>
              <w:jc w:val="center"/>
              <w:rPr>
                <w:rFonts w:ascii="Tahoma" w:hAnsi="Tahoma" w:cs="Tahoma"/>
              </w:rPr>
            </w:pPr>
          </w:p>
          <w:p w:rsidR="00986654" w:rsidRDefault="00986654" w:rsidP="00543FEA">
            <w:pPr>
              <w:jc w:val="center"/>
              <w:rPr>
                <w:rFonts w:ascii="Tahoma" w:hAnsi="Tahoma" w:cs="Tahoma"/>
              </w:rPr>
            </w:pPr>
          </w:p>
          <w:p w:rsidR="00986654" w:rsidRDefault="00986654" w:rsidP="00543FEA">
            <w:pPr>
              <w:jc w:val="center"/>
              <w:rPr>
                <w:rFonts w:ascii="Tahoma" w:hAnsi="Tahoma" w:cs="Tahoma"/>
              </w:rPr>
            </w:pPr>
          </w:p>
          <w:p w:rsidR="008413BB" w:rsidRPr="006D54B3" w:rsidRDefault="008413BB" w:rsidP="00543FE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060" w:type="dxa"/>
            <w:vAlign w:val="center"/>
          </w:tcPr>
          <w:p w:rsidR="00FE5016" w:rsidRPr="006D54B3" w:rsidRDefault="00FE5016" w:rsidP="00013C2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39" w:type="dxa"/>
          </w:tcPr>
          <w:p w:rsidR="00D67C4C" w:rsidRPr="006D54B3" w:rsidRDefault="00D67C4C" w:rsidP="00690505">
            <w:pPr>
              <w:rPr>
                <w:rFonts w:ascii="Tahoma" w:hAnsi="Tahoma" w:cs="Tahoma"/>
              </w:rPr>
            </w:pPr>
          </w:p>
        </w:tc>
      </w:tr>
      <w:tr w:rsidR="002758FB" w:rsidRPr="006D54B3" w:rsidTr="00B90824">
        <w:trPr>
          <w:trHeight w:val="1511"/>
        </w:trPr>
        <w:tc>
          <w:tcPr>
            <w:tcW w:w="3870" w:type="dxa"/>
            <w:shd w:val="clear" w:color="auto" w:fill="auto"/>
            <w:vAlign w:val="center"/>
          </w:tcPr>
          <w:p w:rsidR="002758FB" w:rsidRDefault="002758FB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Break</w:t>
            </w:r>
          </w:p>
          <w:p w:rsidR="002758FB" w:rsidRPr="002758FB" w:rsidRDefault="002758FB" w:rsidP="002758FB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vAlign w:val="center"/>
          </w:tcPr>
          <w:p w:rsidR="002758FB" w:rsidRDefault="002758FB" w:rsidP="00543F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8:50</w:t>
            </w:r>
          </w:p>
        </w:tc>
        <w:tc>
          <w:tcPr>
            <w:tcW w:w="2250" w:type="dxa"/>
            <w:vAlign w:val="center"/>
          </w:tcPr>
          <w:p w:rsidR="002758FB" w:rsidRDefault="002758FB" w:rsidP="0018664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Everyone</w:t>
            </w:r>
          </w:p>
        </w:tc>
        <w:tc>
          <w:tcPr>
            <w:tcW w:w="3060" w:type="dxa"/>
            <w:vAlign w:val="center"/>
          </w:tcPr>
          <w:p w:rsidR="002758FB" w:rsidRDefault="002758FB" w:rsidP="00013C2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39" w:type="dxa"/>
          </w:tcPr>
          <w:p w:rsidR="002758FB" w:rsidRPr="006D54B3" w:rsidRDefault="002758FB" w:rsidP="003E156E">
            <w:pPr>
              <w:rPr>
                <w:rFonts w:ascii="Tahoma" w:hAnsi="Tahoma" w:cs="Tahoma"/>
              </w:rPr>
            </w:pPr>
          </w:p>
        </w:tc>
      </w:tr>
      <w:tr w:rsidR="002758FB" w:rsidRPr="006D54B3" w:rsidTr="00F41FAC">
        <w:trPr>
          <w:trHeight w:val="476"/>
        </w:trPr>
        <w:tc>
          <w:tcPr>
            <w:tcW w:w="3870" w:type="dxa"/>
            <w:shd w:val="clear" w:color="auto" w:fill="auto"/>
            <w:vAlign w:val="center"/>
          </w:tcPr>
          <w:p w:rsidR="002758FB" w:rsidRPr="006D54B3" w:rsidRDefault="002758FB" w:rsidP="00186643">
            <w:pPr>
              <w:ind w:left="432" w:hanging="432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Content Area: ELA, Math, Science, Social Studies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58FB" w:rsidRPr="00FE5016" w:rsidRDefault="002758FB" w:rsidP="000A2D5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9:00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758FB" w:rsidRDefault="002758FB" w:rsidP="000A2D5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Team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2758FB" w:rsidRPr="00FE5016" w:rsidRDefault="002758FB" w:rsidP="000A2D5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39" w:type="dxa"/>
            <w:shd w:val="clear" w:color="auto" w:fill="auto"/>
          </w:tcPr>
          <w:p w:rsidR="002758FB" w:rsidRPr="00FE5016" w:rsidRDefault="00BE7739" w:rsidP="000A2D5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Join the BCS wiki for your content area.  Directions are below.</w:t>
            </w:r>
          </w:p>
        </w:tc>
      </w:tr>
      <w:tr w:rsidR="002758FB" w:rsidRPr="006D54B3" w:rsidTr="00F41FAC">
        <w:trPr>
          <w:trHeight w:val="476"/>
        </w:trPr>
        <w:tc>
          <w:tcPr>
            <w:tcW w:w="3870" w:type="dxa"/>
            <w:shd w:val="clear" w:color="auto" w:fill="auto"/>
            <w:vAlign w:val="center"/>
          </w:tcPr>
          <w:p w:rsidR="002758FB" w:rsidRDefault="00BE7739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noProof/>
              </w:rPr>
              <w:lastRenderedPageBreak/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1" type="#_x0000_t5" style="position:absolute;margin-left:131.15pt;margin-top:3.5pt;width:20.8pt;height:17.55pt;z-index:251658752;mso-position-horizontal-relative:text;mso-position-vertical-relative:text"/>
              </w:pict>
            </w:r>
            <w:r w:rsidR="002758FB">
              <w:rPr>
                <w:rFonts w:ascii="Tahoma" w:hAnsi="Tahoma" w:cs="Tahoma"/>
                <w:b/>
              </w:rPr>
              <w:t>End of Workshop</w:t>
            </w:r>
            <w:r w:rsidR="00374D41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 xml:space="preserve">  </w:t>
            </w:r>
            <w:r w:rsidRPr="00BE7739">
              <w:rPr>
                <w:rFonts w:ascii="Tahoma" w:hAnsi="Tahoma" w:cs="Tahoma"/>
                <w:b/>
                <w:sz w:val="36"/>
                <w:szCs w:val="36"/>
              </w:rPr>
              <w:t>+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58FB" w:rsidRPr="006D54B3" w:rsidRDefault="002758FB" w:rsidP="00543F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12:00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758FB" w:rsidRPr="0070125B" w:rsidRDefault="002758FB" w:rsidP="0068338E">
            <w:pPr>
              <w:jc w:val="center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2758FB" w:rsidRPr="006D54B3" w:rsidRDefault="002758FB" w:rsidP="00013C2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Enjoy!</w:t>
            </w:r>
          </w:p>
        </w:tc>
        <w:tc>
          <w:tcPr>
            <w:tcW w:w="4139" w:type="dxa"/>
            <w:shd w:val="clear" w:color="auto" w:fill="auto"/>
          </w:tcPr>
          <w:p w:rsidR="002758FB" w:rsidRPr="006D54B3" w:rsidRDefault="002758FB">
            <w:pPr>
              <w:rPr>
                <w:rFonts w:ascii="Tahoma" w:hAnsi="Tahoma" w:cs="Tahoma"/>
              </w:rPr>
            </w:pPr>
          </w:p>
        </w:tc>
      </w:tr>
    </w:tbl>
    <w:p w:rsidR="001C3B98" w:rsidRDefault="001C3B98" w:rsidP="00FE5016">
      <w:pPr>
        <w:rPr>
          <w:rFonts w:ascii="Tahoma" w:hAnsi="Tahoma" w:cs="Tahoma"/>
          <w:b/>
          <w:u w:val="single"/>
        </w:rPr>
      </w:pPr>
    </w:p>
    <w:p w:rsidR="00863030" w:rsidRDefault="00863030" w:rsidP="00FE5016">
      <w:pPr>
        <w:rPr>
          <w:rFonts w:ascii="Tahoma" w:hAnsi="Tahoma" w:cs="Tahoma"/>
          <w:b/>
          <w:u w:val="single"/>
        </w:rPr>
      </w:pPr>
      <w:r w:rsidRPr="00863030">
        <w:rPr>
          <w:rFonts w:ascii="Tahoma" w:hAnsi="Tahoma" w:cs="Tahoma"/>
          <w:b/>
          <w:u w:val="single"/>
        </w:rPr>
        <w:t>Upcoming Meetings</w:t>
      </w:r>
    </w:p>
    <w:p w:rsidR="00DF1480" w:rsidRDefault="00DF1480" w:rsidP="00FE5016">
      <w:pPr>
        <w:rPr>
          <w:rFonts w:ascii="Tahoma" w:hAnsi="Tahoma" w:cs="Tahoma"/>
          <w:b/>
        </w:rPr>
      </w:pPr>
    </w:p>
    <w:p w:rsidR="003F0A3C" w:rsidRPr="00DF1480" w:rsidRDefault="00863030" w:rsidP="001C3B98">
      <w:pPr>
        <w:spacing w:after="240"/>
        <w:rPr>
          <w:rFonts w:ascii="Tahoma" w:hAnsi="Tahoma" w:cs="Tahoma"/>
          <w:b/>
          <w:u w:val="single"/>
        </w:rPr>
      </w:pPr>
      <w:r w:rsidRPr="00863030">
        <w:rPr>
          <w:rFonts w:ascii="Tahoma" w:hAnsi="Tahoma" w:cs="Tahoma"/>
          <w:b/>
        </w:rPr>
        <w:t xml:space="preserve">Professional Development Leadership Team Meeting:  </w:t>
      </w:r>
      <w:r w:rsidR="00DF1480">
        <w:rPr>
          <w:rFonts w:ascii="Tahoma" w:hAnsi="Tahoma" w:cs="Tahoma"/>
          <w:b/>
        </w:rPr>
        <w:t xml:space="preserve"> </w:t>
      </w:r>
      <w:r w:rsidR="00BE7739">
        <w:rPr>
          <w:rFonts w:ascii="Tahoma" w:hAnsi="Tahoma" w:cs="Tahoma"/>
          <w:b/>
        </w:rPr>
        <w:t>September 23, 2011 (Time and Location TBD)</w:t>
      </w:r>
    </w:p>
    <w:p w:rsidR="003F0A3C" w:rsidRPr="00BE7739" w:rsidRDefault="00BE7739" w:rsidP="00FE5016">
      <w:pPr>
        <w:rPr>
          <w:rFonts w:ascii="Tahoma" w:hAnsi="Tahoma" w:cs="Tahoma"/>
          <w:b/>
          <w:u w:val="single"/>
        </w:rPr>
      </w:pPr>
      <w:r w:rsidRPr="00BE7739">
        <w:rPr>
          <w:rFonts w:ascii="Tahoma" w:hAnsi="Tahoma" w:cs="Tahoma"/>
          <w:b/>
          <w:u w:val="single"/>
        </w:rPr>
        <w:t>Wiki</w:t>
      </w:r>
    </w:p>
    <w:p w:rsidR="00BE7739" w:rsidRDefault="00BE7739" w:rsidP="00FE5016">
      <w:pPr>
        <w:rPr>
          <w:rFonts w:ascii="Tahoma" w:hAnsi="Tahoma" w:cs="Tahoma"/>
          <w:b/>
        </w:rPr>
      </w:pPr>
    </w:p>
    <w:p w:rsidR="00BE7739" w:rsidRDefault="00BE7739" w:rsidP="00FE501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Go to wikispaces.com and follow the directions to create a free account if you do not currently have one.  After creating your account, search for bcs6-12</w:t>
      </w:r>
      <w:r w:rsidRPr="00BE7739">
        <w:rPr>
          <w:rFonts w:ascii="Tahoma" w:hAnsi="Tahoma" w:cs="Tahoma"/>
          <w:b/>
          <w:highlight w:val="yellow"/>
        </w:rPr>
        <w:t>science</w:t>
      </w:r>
      <w:r>
        <w:rPr>
          <w:rFonts w:ascii="Tahoma" w:hAnsi="Tahoma" w:cs="Tahoma"/>
          <w:b/>
        </w:rPr>
        <w:t xml:space="preserve"> and open the wiki.  On the bcs6-12</w:t>
      </w:r>
      <w:r w:rsidRPr="00BE7739">
        <w:rPr>
          <w:rFonts w:ascii="Tahoma" w:hAnsi="Tahoma" w:cs="Tahoma"/>
          <w:b/>
          <w:highlight w:val="yellow"/>
        </w:rPr>
        <w:t>science</w:t>
      </w:r>
      <w:r>
        <w:rPr>
          <w:rFonts w:ascii="Tahoma" w:hAnsi="Tahoma" w:cs="Tahoma"/>
          <w:b/>
        </w:rPr>
        <w:t xml:space="preserve"> wiki, select the Join this Wiki link on the navigation menu on the left side.</w:t>
      </w:r>
    </w:p>
    <w:p w:rsidR="00BE7739" w:rsidRDefault="00BE7739" w:rsidP="00FE5016">
      <w:pPr>
        <w:rPr>
          <w:rFonts w:ascii="Tahoma" w:hAnsi="Tahoma" w:cs="Tahoma"/>
          <w:b/>
        </w:rPr>
      </w:pPr>
    </w:p>
    <w:p w:rsidR="003F0A3C" w:rsidRPr="00863030" w:rsidRDefault="00503D75" w:rsidP="001C3B9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pict>
          <v:shape id="_x0000_s1029" type="#_x0000_t21" style="width:402pt;height:35.6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strokecolor="#164216" strokeweight="2pt">
            <v:textbox style="mso-next-textbox:#_x0000_s1029">
              <w:txbxContent>
                <w:p w:rsidR="008413BB" w:rsidRPr="001C3B98" w:rsidRDefault="002A5DA3" w:rsidP="001C3B98">
                  <w:pPr>
                    <w:jc w:val="center"/>
                    <w:rPr>
                      <w:b/>
                      <w:i/>
                      <w:color w:val="C00000"/>
                      <w:sz w:val="18"/>
                      <w:szCs w:val="18"/>
                    </w:rPr>
                  </w:pP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B</w:t>
                  </w:r>
                  <w:r w:rsidR="00986654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laden </w:t>
                  </w: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C</w:t>
                  </w:r>
                  <w:r w:rsidR="00986654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ounty </w:t>
                  </w: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S</w:t>
                  </w:r>
                  <w:r w:rsidR="00986654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chools</w:t>
                  </w: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 </w:t>
                  </w:r>
                  <w:r w:rsidR="001C3B98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‘</w:t>
                  </w: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R</w:t>
                  </w:r>
                  <w:r w:rsidR="00986654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ace </w:t>
                  </w: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t</w:t>
                  </w:r>
                  <w:r w:rsidR="00986654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o </w:t>
                  </w: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t</w:t>
                  </w:r>
                  <w:r w:rsidR="00986654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he </w:t>
                  </w: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T</w:t>
                  </w:r>
                  <w:r w:rsidR="00986654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>op</w:t>
                  </w:r>
                  <w:r w:rsidR="001C3B98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’ </w:t>
                  </w: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Professional </w:t>
                  </w:r>
                  <w:r w:rsidR="00DF1480">
                    <w:rPr>
                      <w:b/>
                      <w:i/>
                      <w:color w:val="C00000"/>
                      <w:sz w:val="18"/>
                      <w:szCs w:val="18"/>
                    </w:rPr>
                    <w:t>Leadership</w:t>
                  </w:r>
                  <w:r w:rsidR="008413BB"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 Team</w:t>
                  </w:r>
                  <w:r w:rsidRPr="001C3B98">
                    <w:rPr>
                      <w:b/>
                      <w:i/>
                      <w:color w:val="C00000"/>
                      <w:sz w:val="18"/>
                      <w:szCs w:val="18"/>
                    </w:rPr>
                    <w:t xml:space="preserve"> Meeting Norms</w:t>
                  </w:r>
                </w:p>
                <w:p w:rsidR="002A5DA3" w:rsidRPr="00A714A7" w:rsidRDefault="002A5DA3" w:rsidP="00986654">
                  <w:pPr>
                    <w:spacing w:after="60"/>
                    <w:jc w:val="center"/>
                    <w:rPr>
                      <w:sz w:val="16"/>
                      <w:szCs w:val="16"/>
                    </w:rPr>
                  </w:pPr>
                  <w:r w:rsidRPr="00A714A7">
                    <w:rPr>
                      <w:sz w:val="16"/>
                      <w:szCs w:val="16"/>
                    </w:rPr>
                    <w:t>Agenda</w:t>
                  </w:r>
                  <w:r w:rsidR="00986654">
                    <w:rPr>
                      <w:sz w:val="16"/>
                      <w:szCs w:val="16"/>
                    </w:rPr>
                    <w:t xml:space="preserve"> ♦ </w:t>
                  </w:r>
                  <w:r w:rsidRPr="00A714A7">
                    <w:rPr>
                      <w:sz w:val="16"/>
                      <w:szCs w:val="16"/>
                    </w:rPr>
                    <w:t>Hospitable/Professional Environment</w:t>
                  </w:r>
                  <w:r w:rsidR="00986654">
                    <w:rPr>
                      <w:sz w:val="16"/>
                      <w:szCs w:val="16"/>
                    </w:rPr>
                    <w:t xml:space="preserve"> ♦ </w:t>
                  </w:r>
                  <w:r w:rsidRPr="00A714A7">
                    <w:rPr>
                      <w:sz w:val="16"/>
                      <w:szCs w:val="16"/>
                    </w:rPr>
                    <w:t>Time Management</w:t>
                  </w:r>
                  <w:r w:rsidR="00986654">
                    <w:rPr>
                      <w:sz w:val="16"/>
                      <w:szCs w:val="16"/>
                    </w:rPr>
                    <w:t xml:space="preserve"> ♦ </w:t>
                  </w:r>
                  <w:r w:rsidRPr="00A714A7">
                    <w:rPr>
                      <w:sz w:val="16"/>
                      <w:szCs w:val="16"/>
                    </w:rPr>
                    <w:t>Relevance</w:t>
                  </w:r>
                  <w:r w:rsidR="00986654">
                    <w:rPr>
                      <w:sz w:val="16"/>
                      <w:szCs w:val="16"/>
                    </w:rPr>
                    <w:t xml:space="preserve"> ♦ A</w:t>
                  </w:r>
                  <w:r w:rsidRPr="00A714A7">
                    <w:rPr>
                      <w:sz w:val="16"/>
                      <w:szCs w:val="16"/>
                    </w:rPr>
                    <w:t>ctively Engaged</w:t>
                  </w:r>
                </w:p>
              </w:txbxContent>
            </v:textbox>
            <w10:anchorlock/>
          </v:shape>
        </w:pict>
      </w:r>
    </w:p>
    <w:sectPr w:rsidR="003F0A3C" w:rsidRPr="00863030" w:rsidSect="00A448D8">
      <w:pgSz w:w="15840" w:h="12240" w:orient="landscape" w:code="1"/>
      <w:pgMar w:top="720" w:right="360" w:bottom="27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4B0" w:rsidRDefault="005314B0">
      <w:r>
        <w:separator/>
      </w:r>
    </w:p>
  </w:endnote>
  <w:endnote w:type="continuationSeparator" w:id="0">
    <w:p w:rsidR="005314B0" w:rsidRDefault="0053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4B0" w:rsidRDefault="005314B0">
      <w:r>
        <w:separator/>
      </w:r>
    </w:p>
  </w:footnote>
  <w:footnote w:type="continuationSeparator" w:id="0">
    <w:p w:rsidR="005314B0" w:rsidRDefault="005314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4151"/>
    <w:multiLevelType w:val="hybridMultilevel"/>
    <w:tmpl w:val="26F018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C4AAE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D4052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E7BF8"/>
    <w:multiLevelType w:val="hybridMultilevel"/>
    <w:tmpl w:val="E9529D7A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975B2A"/>
    <w:multiLevelType w:val="hybridMultilevel"/>
    <w:tmpl w:val="58786878"/>
    <w:lvl w:ilvl="0" w:tplc="0E6E18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E86900"/>
    <w:multiLevelType w:val="hybridMultilevel"/>
    <w:tmpl w:val="65725524"/>
    <w:lvl w:ilvl="0" w:tplc="0E2066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BF61A7"/>
    <w:multiLevelType w:val="hybridMultilevel"/>
    <w:tmpl w:val="C35C5246"/>
    <w:lvl w:ilvl="0" w:tplc="DA6853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3B09F7"/>
    <w:multiLevelType w:val="hybridMultilevel"/>
    <w:tmpl w:val="B8B480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AA1880"/>
    <w:multiLevelType w:val="hybridMultilevel"/>
    <w:tmpl w:val="F60A6A5E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277F6D"/>
    <w:multiLevelType w:val="hybridMultilevel"/>
    <w:tmpl w:val="EA008694"/>
    <w:lvl w:ilvl="0" w:tplc="8F042C9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38B95AE8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5159F"/>
    <w:multiLevelType w:val="hybridMultilevel"/>
    <w:tmpl w:val="A4283E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62B26"/>
    <w:multiLevelType w:val="hybridMultilevel"/>
    <w:tmpl w:val="9DAEC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AD20D6"/>
    <w:multiLevelType w:val="hybridMultilevel"/>
    <w:tmpl w:val="DC3C6B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B074E2"/>
    <w:multiLevelType w:val="hybridMultilevel"/>
    <w:tmpl w:val="C8C85B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7816E4"/>
    <w:multiLevelType w:val="hybridMultilevel"/>
    <w:tmpl w:val="ADE494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F902028"/>
    <w:multiLevelType w:val="hybridMultilevel"/>
    <w:tmpl w:val="DA34BD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9C406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644423"/>
    <w:multiLevelType w:val="hybridMultilevel"/>
    <w:tmpl w:val="DCD468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07E8A"/>
    <w:multiLevelType w:val="hybridMultilevel"/>
    <w:tmpl w:val="523C56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08DD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D62947"/>
    <w:multiLevelType w:val="hybridMultilevel"/>
    <w:tmpl w:val="078A99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5D46281"/>
    <w:multiLevelType w:val="hybridMultilevel"/>
    <w:tmpl w:val="98324B68"/>
    <w:lvl w:ilvl="0" w:tplc="18280C14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D351E"/>
    <w:multiLevelType w:val="hybridMultilevel"/>
    <w:tmpl w:val="EEA038F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5DD3792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F5700"/>
    <w:multiLevelType w:val="hybridMultilevel"/>
    <w:tmpl w:val="EA008694"/>
    <w:lvl w:ilvl="0" w:tplc="8F042C9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>
    <w:nsid w:val="58F90227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AD35A8"/>
    <w:multiLevelType w:val="hybridMultilevel"/>
    <w:tmpl w:val="8C60ACF8"/>
    <w:lvl w:ilvl="0" w:tplc="45EAA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B89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88F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1E3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B8B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8B5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9E7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EC5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D8F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2EB205F"/>
    <w:multiLevelType w:val="hybridMultilevel"/>
    <w:tmpl w:val="27FA29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65A5B97"/>
    <w:multiLevelType w:val="hybridMultilevel"/>
    <w:tmpl w:val="F182C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20076"/>
    <w:multiLevelType w:val="hybridMultilevel"/>
    <w:tmpl w:val="1BD65B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BF21B7"/>
    <w:multiLevelType w:val="hybridMultilevel"/>
    <w:tmpl w:val="71C2A4D2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CE71D3D"/>
    <w:multiLevelType w:val="hybridMultilevel"/>
    <w:tmpl w:val="B59EFA1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EC009C8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25E59"/>
    <w:multiLevelType w:val="hybridMultilevel"/>
    <w:tmpl w:val="E6AE45EC"/>
    <w:lvl w:ilvl="0" w:tplc="C15A0A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1F47DC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7F2994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8"/>
  </w:num>
  <w:num w:numId="4">
    <w:abstractNumId w:val="28"/>
  </w:num>
  <w:num w:numId="5">
    <w:abstractNumId w:val="12"/>
  </w:num>
  <w:num w:numId="6">
    <w:abstractNumId w:val="11"/>
  </w:num>
  <w:num w:numId="7">
    <w:abstractNumId w:val="0"/>
  </w:num>
  <w:num w:numId="8">
    <w:abstractNumId w:val="8"/>
  </w:num>
  <w:num w:numId="9">
    <w:abstractNumId w:val="3"/>
  </w:num>
  <w:num w:numId="10">
    <w:abstractNumId w:val="32"/>
  </w:num>
  <w:num w:numId="11">
    <w:abstractNumId w:val="26"/>
  </w:num>
  <w:num w:numId="12">
    <w:abstractNumId w:val="19"/>
  </w:num>
  <w:num w:numId="13">
    <w:abstractNumId w:val="29"/>
  </w:num>
  <w:num w:numId="14">
    <w:abstractNumId w:val="21"/>
  </w:num>
  <w:num w:numId="15">
    <w:abstractNumId w:val="7"/>
  </w:num>
  <w:num w:numId="16">
    <w:abstractNumId w:val="15"/>
  </w:num>
  <w:num w:numId="17">
    <w:abstractNumId w:val="30"/>
  </w:num>
  <w:num w:numId="18">
    <w:abstractNumId w:val="4"/>
  </w:num>
  <w:num w:numId="19">
    <w:abstractNumId w:val="5"/>
  </w:num>
  <w:num w:numId="20">
    <w:abstractNumId w:val="6"/>
  </w:num>
  <w:num w:numId="21">
    <w:abstractNumId w:val="17"/>
  </w:num>
  <w:num w:numId="22">
    <w:abstractNumId w:val="13"/>
  </w:num>
  <w:num w:numId="23">
    <w:abstractNumId w:val="14"/>
  </w:num>
  <w:num w:numId="24">
    <w:abstractNumId w:val="33"/>
  </w:num>
  <w:num w:numId="25">
    <w:abstractNumId w:val="27"/>
  </w:num>
  <w:num w:numId="26">
    <w:abstractNumId w:val="25"/>
  </w:num>
  <w:num w:numId="27">
    <w:abstractNumId w:val="24"/>
  </w:num>
  <w:num w:numId="28">
    <w:abstractNumId w:val="34"/>
  </w:num>
  <w:num w:numId="29">
    <w:abstractNumId w:val="22"/>
  </w:num>
  <w:num w:numId="30">
    <w:abstractNumId w:val="2"/>
  </w:num>
  <w:num w:numId="31">
    <w:abstractNumId w:val="10"/>
  </w:num>
  <w:num w:numId="32">
    <w:abstractNumId w:val="31"/>
  </w:num>
  <w:num w:numId="33">
    <w:abstractNumId w:val="9"/>
  </w:num>
  <w:num w:numId="34">
    <w:abstractNumId w:val="23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F86"/>
    <w:rsid w:val="00006F4C"/>
    <w:rsid w:val="00013C26"/>
    <w:rsid w:val="000171F9"/>
    <w:rsid w:val="000246DC"/>
    <w:rsid w:val="00033159"/>
    <w:rsid w:val="00053118"/>
    <w:rsid w:val="00084FA9"/>
    <w:rsid w:val="000D450D"/>
    <w:rsid w:val="000E25AB"/>
    <w:rsid w:val="000E262F"/>
    <w:rsid w:val="000E50A7"/>
    <w:rsid w:val="00113F99"/>
    <w:rsid w:val="00114753"/>
    <w:rsid w:val="00123A70"/>
    <w:rsid w:val="00126701"/>
    <w:rsid w:val="001278F0"/>
    <w:rsid w:val="001348F7"/>
    <w:rsid w:val="00163927"/>
    <w:rsid w:val="001661F5"/>
    <w:rsid w:val="00186643"/>
    <w:rsid w:val="00190ECF"/>
    <w:rsid w:val="00192FDE"/>
    <w:rsid w:val="001A530C"/>
    <w:rsid w:val="001C3B98"/>
    <w:rsid w:val="00203AA5"/>
    <w:rsid w:val="00211B7C"/>
    <w:rsid w:val="00220161"/>
    <w:rsid w:val="00241A2F"/>
    <w:rsid w:val="00260B2A"/>
    <w:rsid w:val="00262736"/>
    <w:rsid w:val="00262B16"/>
    <w:rsid w:val="00270F28"/>
    <w:rsid w:val="002742AC"/>
    <w:rsid w:val="002758FB"/>
    <w:rsid w:val="002818DF"/>
    <w:rsid w:val="002949E7"/>
    <w:rsid w:val="002A5DA3"/>
    <w:rsid w:val="002C486A"/>
    <w:rsid w:val="002D7108"/>
    <w:rsid w:val="0032088E"/>
    <w:rsid w:val="00330EA7"/>
    <w:rsid w:val="00374D41"/>
    <w:rsid w:val="0039007F"/>
    <w:rsid w:val="003B1CAA"/>
    <w:rsid w:val="003B7725"/>
    <w:rsid w:val="003C03F4"/>
    <w:rsid w:val="003D372D"/>
    <w:rsid w:val="003E156E"/>
    <w:rsid w:val="003F0A3C"/>
    <w:rsid w:val="00426C43"/>
    <w:rsid w:val="0047629A"/>
    <w:rsid w:val="00484B0C"/>
    <w:rsid w:val="00491051"/>
    <w:rsid w:val="004B4288"/>
    <w:rsid w:val="004C2605"/>
    <w:rsid w:val="004D3B56"/>
    <w:rsid w:val="004E1E17"/>
    <w:rsid w:val="00503D75"/>
    <w:rsid w:val="005222F2"/>
    <w:rsid w:val="00523DA0"/>
    <w:rsid w:val="00524950"/>
    <w:rsid w:val="00527CB3"/>
    <w:rsid w:val="005314B0"/>
    <w:rsid w:val="00534DDD"/>
    <w:rsid w:val="00543FEA"/>
    <w:rsid w:val="00554C28"/>
    <w:rsid w:val="005649F6"/>
    <w:rsid w:val="00572F4E"/>
    <w:rsid w:val="0058578E"/>
    <w:rsid w:val="005A2372"/>
    <w:rsid w:val="005A47D6"/>
    <w:rsid w:val="005C0C58"/>
    <w:rsid w:val="005C6099"/>
    <w:rsid w:val="005D0613"/>
    <w:rsid w:val="005D4384"/>
    <w:rsid w:val="005D5E0E"/>
    <w:rsid w:val="00601EED"/>
    <w:rsid w:val="00627532"/>
    <w:rsid w:val="006300B7"/>
    <w:rsid w:val="0066380E"/>
    <w:rsid w:val="0068338E"/>
    <w:rsid w:val="00690505"/>
    <w:rsid w:val="00696E02"/>
    <w:rsid w:val="006A3B2F"/>
    <w:rsid w:val="006A46F7"/>
    <w:rsid w:val="006C17F1"/>
    <w:rsid w:val="006D2584"/>
    <w:rsid w:val="006D54B3"/>
    <w:rsid w:val="006F54B2"/>
    <w:rsid w:val="0070125B"/>
    <w:rsid w:val="0071102B"/>
    <w:rsid w:val="00713393"/>
    <w:rsid w:val="007531ED"/>
    <w:rsid w:val="00771A49"/>
    <w:rsid w:val="00771CB9"/>
    <w:rsid w:val="0077719A"/>
    <w:rsid w:val="00783FFA"/>
    <w:rsid w:val="007B094B"/>
    <w:rsid w:val="007C559B"/>
    <w:rsid w:val="00801699"/>
    <w:rsid w:val="008068B6"/>
    <w:rsid w:val="008413BB"/>
    <w:rsid w:val="00852EF8"/>
    <w:rsid w:val="008625A0"/>
    <w:rsid w:val="00863030"/>
    <w:rsid w:val="008930D8"/>
    <w:rsid w:val="00894A41"/>
    <w:rsid w:val="00896E72"/>
    <w:rsid w:val="008B3BE9"/>
    <w:rsid w:val="008F752B"/>
    <w:rsid w:val="009264B8"/>
    <w:rsid w:val="0094357D"/>
    <w:rsid w:val="00951B8F"/>
    <w:rsid w:val="0095543F"/>
    <w:rsid w:val="0096503F"/>
    <w:rsid w:val="009725A6"/>
    <w:rsid w:val="00986654"/>
    <w:rsid w:val="009B6582"/>
    <w:rsid w:val="009C1BC1"/>
    <w:rsid w:val="00A06142"/>
    <w:rsid w:val="00A20E2F"/>
    <w:rsid w:val="00A2490F"/>
    <w:rsid w:val="00A24E2F"/>
    <w:rsid w:val="00A30834"/>
    <w:rsid w:val="00A448D8"/>
    <w:rsid w:val="00A52EB1"/>
    <w:rsid w:val="00A714A7"/>
    <w:rsid w:val="00A80F86"/>
    <w:rsid w:val="00A9713E"/>
    <w:rsid w:val="00AA498B"/>
    <w:rsid w:val="00AB06B6"/>
    <w:rsid w:val="00AB2B99"/>
    <w:rsid w:val="00AB570D"/>
    <w:rsid w:val="00AD65F5"/>
    <w:rsid w:val="00AF677C"/>
    <w:rsid w:val="00B027C9"/>
    <w:rsid w:val="00B25A13"/>
    <w:rsid w:val="00B26A6C"/>
    <w:rsid w:val="00B530BA"/>
    <w:rsid w:val="00B76195"/>
    <w:rsid w:val="00B860F6"/>
    <w:rsid w:val="00BD1239"/>
    <w:rsid w:val="00BD2A95"/>
    <w:rsid w:val="00BE7739"/>
    <w:rsid w:val="00C01651"/>
    <w:rsid w:val="00C34C67"/>
    <w:rsid w:val="00C356C3"/>
    <w:rsid w:val="00C7573C"/>
    <w:rsid w:val="00C96CD8"/>
    <w:rsid w:val="00CA57F5"/>
    <w:rsid w:val="00CB11AB"/>
    <w:rsid w:val="00CB165B"/>
    <w:rsid w:val="00CB7A3C"/>
    <w:rsid w:val="00CD5A5A"/>
    <w:rsid w:val="00CE0789"/>
    <w:rsid w:val="00CE3CB9"/>
    <w:rsid w:val="00D144C9"/>
    <w:rsid w:val="00D16135"/>
    <w:rsid w:val="00D245D1"/>
    <w:rsid w:val="00D44193"/>
    <w:rsid w:val="00D67C4C"/>
    <w:rsid w:val="00D757D2"/>
    <w:rsid w:val="00D76DB3"/>
    <w:rsid w:val="00D845B8"/>
    <w:rsid w:val="00D84993"/>
    <w:rsid w:val="00DA1392"/>
    <w:rsid w:val="00DC26E4"/>
    <w:rsid w:val="00DD48E2"/>
    <w:rsid w:val="00DD498D"/>
    <w:rsid w:val="00DE1248"/>
    <w:rsid w:val="00DF1480"/>
    <w:rsid w:val="00E028CD"/>
    <w:rsid w:val="00E311C0"/>
    <w:rsid w:val="00E77CE8"/>
    <w:rsid w:val="00E860F9"/>
    <w:rsid w:val="00EC7698"/>
    <w:rsid w:val="00EE7C33"/>
    <w:rsid w:val="00F07FB9"/>
    <w:rsid w:val="00F128FA"/>
    <w:rsid w:val="00F24A59"/>
    <w:rsid w:val="00F41FAC"/>
    <w:rsid w:val="00F42EAE"/>
    <w:rsid w:val="00F55C71"/>
    <w:rsid w:val="00F57BCA"/>
    <w:rsid w:val="00F706C3"/>
    <w:rsid w:val="00FB2CA1"/>
    <w:rsid w:val="00FB49A6"/>
    <w:rsid w:val="00FD2716"/>
    <w:rsid w:val="00FE5016"/>
    <w:rsid w:val="00FF1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>
      <o:colormru v:ext="edit" colors="#16421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051"/>
    <w:rPr>
      <w:sz w:val="24"/>
      <w:szCs w:val="24"/>
    </w:rPr>
  </w:style>
  <w:style w:type="paragraph" w:styleId="Heading1">
    <w:name w:val="heading 1"/>
    <w:basedOn w:val="Normal"/>
    <w:next w:val="Normal"/>
    <w:qFormat/>
    <w:rsid w:val="00491051"/>
    <w:pPr>
      <w:keepNext/>
      <w:outlineLvl w:val="0"/>
    </w:pPr>
    <w:rPr>
      <w:rFonts w:ascii="Arial" w:hAnsi="Arial" w:cs="Arial"/>
      <w:i/>
      <w:iCs/>
    </w:rPr>
  </w:style>
  <w:style w:type="paragraph" w:styleId="Heading2">
    <w:name w:val="heading 2"/>
    <w:basedOn w:val="Normal"/>
    <w:next w:val="Normal"/>
    <w:qFormat/>
    <w:rsid w:val="00491051"/>
    <w:pPr>
      <w:keepNext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rsid w:val="00491051"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491051"/>
    <w:pPr>
      <w:keepNext/>
      <w:outlineLvl w:val="3"/>
    </w:pPr>
    <w:rPr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91051"/>
    <w:pPr>
      <w:jc w:val="center"/>
    </w:pPr>
    <w:rPr>
      <w:rFonts w:ascii="Arial" w:hAnsi="Arial" w:cs="Arial"/>
      <w:b/>
      <w:bCs/>
    </w:rPr>
  </w:style>
  <w:style w:type="paragraph" w:styleId="BalloonText">
    <w:name w:val="Balloon Text"/>
    <w:basedOn w:val="Normal"/>
    <w:semiHidden/>
    <w:rsid w:val="004910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910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105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03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26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9E0AA-BA82-4DB6-A622-1B70CA60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MEETING</vt:lpstr>
    </vt:vector>
  </TitlesOfParts>
  <Company>WCPSS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MEETING</dc:title>
  <dc:creator>WCPSS</dc:creator>
  <cp:lastModifiedBy>bcsuser</cp:lastModifiedBy>
  <cp:revision>2</cp:revision>
  <cp:lastPrinted>2011-07-08T16:39:00Z</cp:lastPrinted>
  <dcterms:created xsi:type="dcterms:W3CDTF">2011-08-02T19:07:00Z</dcterms:created>
  <dcterms:modified xsi:type="dcterms:W3CDTF">2011-08-02T19:07:00Z</dcterms:modified>
</cp:coreProperties>
</file>